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1F" w:rsidRDefault="004E791F" w:rsidP="004E791F">
      <w:pPr>
        <w:spacing w:after="0" w:line="259" w:lineRule="auto"/>
        <w:ind w:left="0" w:firstLine="0"/>
      </w:pPr>
      <w:r>
        <w:rPr>
          <w:b/>
          <w:i/>
          <w:sz w:val="28"/>
        </w:rPr>
        <w:t xml:space="preserve">Lijst van benodigdheden voor het kamp: </w:t>
      </w:r>
    </w:p>
    <w:p w:rsidR="004E791F" w:rsidRDefault="004E791F" w:rsidP="004E791F">
      <w:pPr>
        <w:ind w:left="-5" w:right="108"/>
      </w:pPr>
      <w:r>
        <w:t xml:space="preserve">Hieronder geven wij u een </w:t>
      </w:r>
      <w:r>
        <w:rPr>
          <w:u w:val="single" w:color="000000"/>
        </w:rPr>
        <w:t>indruk</w:t>
      </w:r>
      <w:r>
        <w:t xml:space="preserve"> van wat u kind op kamp nodig zal hebben. Wij vragen u om al de kleding van een duidelijk herkenbaar merkteken te voorzien en een lijst, met aantallen, bij de tas in te sluiten. </w:t>
      </w:r>
    </w:p>
    <w:p w:rsidR="004E791F" w:rsidRDefault="004E791F" w:rsidP="004E791F">
      <w:pPr>
        <w:spacing w:after="0" w:line="259" w:lineRule="auto"/>
        <w:ind w:left="0" w:firstLine="0"/>
      </w:pPr>
      <w:r>
        <w:t xml:space="preserve"> </w:t>
      </w:r>
    </w:p>
    <w:p w:rsidR="004E791F" w:rsidRDefault="004E791F" w:rsidP="004E791F">
      <w:pPr>
        <w:ind w:left="-5"/>
      </w:pPr>
      <w:r>
        <w:t xml:space="preserve">Houd er bij de aantallen rekening mee dat we dit jaar 7 nachten weg zijn. </w:t>
      </w:r>
    </w:p>
    <w:p w:rsidR="004E791F" w:rsidRDefault="004E791F" w:rsidP="004E791F">
      <w:pPr>
        <w:spacing w:after="0" w:line="259" w:lineRule="auto"/>
        <w:ind w:left="0" w:firstLine="0"/>
      </w:pPr>
      <w:r>
        <w:t xml:space="preserve"> </w:t>
      </w:r>
    </w:p>
    <w:p w:rsidR="004E791F" w:rsidRDefault="004E791F" w:rsidP="004E791F">
      <w:pPr>
        <w:ind w:left="-5"/>
      </w:pPr>
      <w:r>
        <w:t xml:space="preserve">-slaapzak, </w:t>
      </w:r>
      <w:r>
        <w:t xml:space="preserve">met </w:t>
      </w:r>
      <w:r>
        <w:t xml:space="preserve">eventueel hoofdkussen; </w:t>
      </w:r>
    </w:p>
    <w:p w:rsidR="004E791F" w:rsidRDefault="004E791F" w:rsidP="004E791F">
      <w:pPr>
        <w:ind w:left="-5"/>
      </w:pPr>
      <w:r>
        <w:t>-luchtbed of matje;</w:t>
      </w:r>
    </w:p>
    <w:p w:rsidR="004E791F" w:rsidRDefault="004E791F" w:rsidP="004E791F">
      <w:pPr>
        <w:ind w:left="-5"/>
      </w:pPr>
      <w:r>
        <w:t xml:space="preserve">-pyjama; </w:t>
      </w:r>
    </w:p>
    <w:p w:rsidR="004E791F" w:rsidRDefault="004E791F" w:rsidP="004E791F">
      <w:pPr>
        <w:ind w:left="-5"/>
      </w:pPr>
      <w:r>
        <w:t xml:space="preserve">-toiletartikelen: zeep, tandpasta, tandenborstel, kam/borstel; </w:t>
      </w:r>
    </w:p>
    <w:p w:rsidR="004E791F" w:rsidRDefault="004E791F" w:rsidP="004E791F">
      <w:pPr>
        <w:ind w:left="-5"/>
      </w:pPr>
      <w:r>
        <w:t>-</w:t>
      </w:r>
      <w:proofErr w:type="spellStart"/>
      <w:r>
        <w:t>zonnecreme</w:t>
      </w:r>
      <w:proofErr w:type="spellEnd"/>
      <w:r>
        <w:t xml:space="preserve"> (minimaal factor 30) en </w:t>
      </w:r>
      <w:proofErr w:type="spellStart"/>
      <w:r>
        <w:t>antimuggencreme</w:t>
      </w:r>
      <w:proofErr w:type="spellEnd"/>
      <w:r>
        <w:t xml:space="preserve">; </w:t>
      </w:r>
    </w:p>
    <w:p w:rsidR="004E791F" w:rsidRDefault="004E791F" w:rsidP="004E791F">
      <w:pPr>
        <w:ind w:left="-5"/>
      </w:pPr>
      <w:r>
        <w:t xml:space="preserve">-1 à 2 washandjes; </w:t>
      </w:r>
    </w:p>
    <w:p w:rsidR="004E791F" w:rsidRDefault="004E791F" w:rsidP="004E791F">
      <w:pPr>
        <w:numPr>
          <w:ilvl w:val="0"/>
          <w:numId w:val="1"/>
        </w:numPr>
        <w:ind w:hanging="259"/>
      </w:pPr>
      <w:r>
        <w:t xml:space="preserve">à 2 handdoeken; </w:t>
      </w:r>
    </w:p>
    <w:p w:rsidR="004E791F" w:rsidRDefault="004E791F" w:rsidP="004E791F">
      <w:pPr>
        <w:numPr>
          <w:ilvl w:val="0"/>
          <w:numId w:val="1"/>
        </w:numPr>
        <w:ind w:hanging="259"/>
      </w:pPr>
      <w:r>
        <w:t xml:space="preserve">theedoeken; </w:t>
      </w:r>
    </w:p>
    <w:p w:rsidR="004E791F" w:rsidRDefault="004E791F" w:rsidP="004E791F">
      <w:pPr>
        <w:ind w:left="-5"/>
      </w:pPr>
      <w:r>
        <w:t xml:space="preserve">-zwemspullen en badhanddoek in apart tasje/rugzakje; </w:t>
      </w:r>
    </w:p>
    <w:p w:rsidR="004E791F" w:rsidRDefault="004E791F" w:rsidP="004E791F">
      <w:pPr>
        <w:ind w:left="-5"/>
      </w:pPr>
      <w:r>
        <w:t xml:space="preserve">-ondergoed: voor elke dag schoon en minstens 1 extra; </w:t>
      </w:r>
    </w:p>
    <w:p w:rsidR="004E791F" w:rsidRDefault="004E791F" w:rsidP="004E791F">
      <w:pPr>
        <w:ind w:left="-5"/>
      </w:pPr>
      <w:r>
        <w:t xml:space="preserve">-sokken: voor elke dag schoon en minstens 1 extra; </w:t>
      </w:r>
    </w:p>
    <w:p w:rsidR="004E791F" w:rsidRDefault="004E791F" w:rsidP="004E791F">
      <w:pPr>
        <w:ind w:left="-5"/>
      </w:pPr>
      <w:r>
        <w:t xml:space="preserve">-zakdoeken; </w:t>
      </w:r>
    </w:p>
    <w:p w:rsidR="004E791F" w:rsidRDefault="004E791F" w:rsidP="004E791F">
      <w:pPr>
        <w:numPr>
          <w:ilvl w:val="0"/>
          <w:numId w:val="2"/>
        </w:numPr>
        <w:ind w:hanging="259"/>
      </w:pPr>
      <w:r>
        <w:t xml:space="preserve">à 2 lange broeken (evt. afritsbaar); </w:t>
      </w:r>
    </w:p>
    <w:p w:rsidR="004E791F" w:rsidRDefault="004E791F" w:rsidP="004E791F">
      <w:pPr>
        <w:ind w:left="-5"/>
      </w:pPr>
      <w:r>
        <w:t xml:space="preserve">-sportkleding; </w:t>
      </w:r>
    </w:p>
    <w:p w:rsidR="004E791F" w:rsidRDefault="004E791F" w:rsidP="004E791F">
      <w:pPr>
        <w:numPr>
          <w:ilvl w:val="0"/>
          <w:numId w:val="2"/>
        </w:numPr>
        <w:ind w:hanging="259"/>
      </w:pPr>
      <w:r>
        <w:t xml:space="preserve">korte broeken; </w:t>
      </w:r>
    </w:p>
    <w:p w:rsidR="004E791F" w:rsidRDefault="004E791F" w:rsidP="004E791F">
      <w:pPr>
        <w:ind w:left="-5"/>
      </w:pPr>
      <w:r>
        <w:t xml:space="preserve">-t shirts / blouses; </w:t>
      </w:r>
    </w:p>
    <w:p w:rsidR="004E791F" w:rsidRDefault="004E791F" w:rsidP="004E791F">
      <w:pPr>
        <w:ind w:left="-5"/>
      </w:pPr>
      <w:r>
        <w:t xml:space="preserve">-sweatshirt; </w:t>
      </w:r>
    </w:p>
    <w:p w:rsidR="004E791F" w:rsidRDefault="004E791F" w:rsidP="004E791F">
      <w:pPr>
        <w:ind w:left="-5"/>
      </w:pPr>
      <w:r>
        <w:t xml:space="preserve">-dikke trui; </w:t>
      </w:r>
    </w:p>
    <w:p w:rsidR="004E791F" w:rsidRDefault="004E791F" w:rsidP="004E791F">
      <w:pPr>
        <w:ind w:left="-5"/>
      </w:pPr>
      <w:r>
        <w:t xml:space="preserve">-jas; </w:t>
      </w:r>
    </w:p>
    <w:p w:rsidR="004E791F" w:rsidRDefault="004E791F" w:rsidP="004E791F">
      <w:pPr>
        <w:ind w:left="-5"/>
      </w:pPr>
      <w:r>
        <w:t xml:space="preserve">-regenkleding; </w:t>
      </w:r>
    </w:p>
    <w:p w:rsidR="004E791F" w:rsidRDefault="004E791F" w:rsidP="004E791F">
      <w:pPr>
        <w:ind w:left="-5"/>
      </w:pPr>
      <w:r>
        <w:t xml:space="preserve">-laarzen; </w:t>
      </w:r>
    </w:p>
    <w:p w:rsidR="004E791F" w:rsidRDefault="004E791F" w:rsidP="004E791F">
      <w:pPr>
        <w:ind w:left="-5"/>
      </w:pPr>
      <w:r>
        <w:t xml:space="preserve">-goede wandelschoenen; </w:t>
      </w:r>
    </w:p>
    <w:p w:rsidR="004E791F" w:rsidRDefault="004E791F" w:rsidP="004E791F">
      <w:pPr>
        <w:ind w:left="-5"/>
      </w:pPr>
      <w:r>
        <w:t xml:space="preserve">-(sport)schoenen/slippers/sandalen; </w:t>
      </w:r>
    </w:p>
    <w:p w:rsidR="004E791F" w:rsidRDefault="004E791F" w:rsidP="004E791F">
      <w:pPr>
        <w:spacing w:after="0" w:line="259" w:lineRule="auto"/>
        <w:ind w:left="-5"/>
      </w:pPr>
      <w:r>
        <w:t>-</w:t>
      </w:r>
      <w:r>
        <w:rPr>
          <w:u w:val="single" w:color="000000"/>
        </w:rPr>
        <w:t>Scouting uniform compleet (aantrekken bij vertrek)</w:t>
      </w:r>
      <w:r>
        <w:t xml:space="preserve"> (blouse, pet en das); </w:t>
      </w:r>
    </w:p>
    <w:p w:rsidR="004E791F" w:rsidRDefault="004E791F" w:rsidP="004E791F">
      <w:pPr>
        <w:ind w:left="-5"/>
      </w:pPr>
      <w:r>
        <w:t xml:space="preserve">-leesboekjes en/of spelletjes; </w:t>
      </w:r>
    </w:p>
    <w:p w:rsidR="004E791F" w:rsidRDefault="004E791F" w:rsidP="004E791F">
      <w:pPr>
        <w:ind w:left="-5"/>
      </w:pPr>
      <w:r>
        <w:t xml:space="preserve">-knuffeldiertjes; </w:t>
      </w:r>
    </w:p>
    <w:p w:rsidR="004E791F" w:rsidRDefault="004E791F" w:rsidP="004E791F">
      <w:pPr>
        <w:ind w:left="-5"/>
      </w:pPr>
      <w:r>
        <w:t xml:space="preserve">-zaklamp; </w:t>
      </w:r>
    </w:p>
    <w:p w:rsidR="004E791F" w:rsidRDefault="004E791F" w:rsidP="004E791F">
      <w:pPr>
        <w:ind w:left="-5"/>
      </w:pPr>
      <w:r>
        <w:t xml:space="preserve">-lunchpakket voor de zaterdagmiddag; </w:t>
      </w:r>
    </w:p>
    <w:p w:rsidR="004E791F" w:rsidRDefault="004E791F" w:rsidP="004E791F">
      <w:pPr>
        <w:spacing w:after="0" w:line="259" w:lineRule="auto"/>
        <w:ind w:left="0" w:firstLine="0"/>
      </w:pPr>
      <w:r>
        <w:t xml:space="preserve"> </w:t>
      </w:r>
    </w:p>
    <w:p w:rsidR="004E791F" w:rsidRDefault="004E791F" w:rsidP="004E791F">
      <w:pPr>
        <w:ind w:left="-5"/>
      </w:pPr>
      <w:r>
        <w:t xml:space="preserve">Snoep mag </w:t>
      </w:r>
      <w:proofErr w:type="spellStart"/>
      <w:r>
        <w:t>meeg</w:t>
      </w:r>
      <w:proofErr w:type="spellEnd"/>
      <w:r>
        <w:t>, mits het voor iedereen is</w:t>
      </w:r>
      <w:r>
        <w:t xml:space="preserve">; </w:t>
      </w:r>
    </w:p>
    <w:p w:rsidR="004E791F" w:rsidRDefault="004E791F" w:rsidP="004E791F">
      <w:pPr>
        <w:ind w:left="-5"/>
      </w:pPr>
      <w:r>
        <w:t xml:space="preserve">GEEN telefoon meegeven; </w:t>
      </w:r>
    </w:p>
    <w:p w:rsidR="00823575" w:rsidRDefault="004E791F" w:rsidP="004E791F">
      <w:pPr>
        <w:spacing w:after="4567"/>
        <w:ind w:left="-5" w:right="3606"/>
      </w:pPr>
      <w:r>
        <w:t xml:space="preserve">GEEN </w:t>
      </w:r>
      <w:proofErr w:type="spellStart"/>
      <w:r>
        <w:t>nint</w:t>
      </w:r>
      <w:r>
        <w:t>endo’s</w:t>
      </w:r>
      <w:proofErr w:type="spellEnd"/>
      <w:r>
        <w:t xml:space="preserve">/spelcomputers meegeven; </w:t>
      </w:r>
      <w:r>
        <w:br/>
      </w:r>
      <w:r>
        <w:t xml:space="preserve">GEEN horloges/sieraden/waardevolle spullen meegeven. </w:t>
      </w:r>
      <w:bookmarkStart w:id="0" w:name="_GoBack"/>
      <w:bookmarkEnd w:id="0"/>
    </w:p>
    <w:sectPr w:rsidR="0082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6C0"/>
    <w:multiLevelType w:val="hybridMultilevel"/>
    <w:tmpl w:val="405C5BAC"/>
    <w:lvl w:ilvl="0" w:tplc="3F34FC32">
      <w:start w:val="1"/>
      <w:numFmt w:val="decimal"/>
      <w:lvlText w:val="-%1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D037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F6BF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7EC0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E207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491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0821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064B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84A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5A70F9"/>
    <w:multiLevelType w:val="hybridMultilevel"/>
    <w:tmpl w:val="A6385B96"/>
    <w:lvl w:ilvl="0" w:tplc="E28A8CBE">
      <w:start w:val="1"/>
      <w:numFmt w:val="decimal"/>
      <w:lvlText w:val="-%1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E696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F08D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981D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0E2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98FF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7C5F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9A23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3C89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1F"/>
    <w:rsid w:val="001C68A6"/>
    <w:rsid w:val="003A4A74"/>
    <w:rsid w:val="004E791F"/>
    <w:rsid w:val="00B36B71"/>
    <w:rsid w:val="00B85DFE"/>
    <w:rsid w:val="00E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068C"/>
  <w15:chartTrackingRefBased/>
  <w15:docId w15:val="{19908F24-CCEA-4822-AF15-FFCC3219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4E791F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E5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Wouters</dc:creator>
  <cp:keywords/>
  <dc:description/>
  <cp:lastModifiedBy>Claudia Wouters</cp:lastModifiedBy>
  <cp:revision>1</cp:revision>
  <dcterms:created xsi:type="dcterms:W3CDTF">2017-07-03T13:17:00Z</dcterms:created>
  <dcterms:modified xsi:type="dcterms:W3CDTF">2017-07-03T13:21:00Z</dcterms:modified>
</cp:coreProperties>
</file>